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C" w:rsidRDefault="0000270C" w:rsidP="00316215">
      <w:pPr>
        <w:jc w:val="center"/>
      </w:pPr>
      <w:r>
        <w:t>ΠΡΟΣΩΡΙΝΗ ΑΝΑΣΤΟΛΗ ΛΕΙΤΟΥΡΓΙΑΣ</w:t>
      </w:r>
    </w:p>
    <w:p w:rsidR="0000270C" w:rsidRDefault="0000270C" w:rsidP="00316215">
      <w:pPr>
        <w:jc w:val="center"/>
      </w:pPr>
      <w:r>
        <w:t>ΥΔΡΟΘΕΡΑΠΕΥΤΗΡΙΟΥ ΛΟΥΤΡΩΝ ΑΓΙΑΣ ΠΑΡΑΣΚΕΥΗΣ</w:t>
      </w:r>
    </w:p>
    <w:p w:rsidR="0000270C" w:rsidRDefault="0000270C" w:rsidP="0000270C"/>
    <w:p w:rsidR="0000270C" w:rsidRDefault="0000270C" w:rsidP="00316215">
      <w:pPr>
        <w:jc w:val="both"/>
      </w:pPr>
      <w:r>
        <w:t xml:space="preserve"> </w:t>
      </w:r>
      <w:r w:rsidR="00FC1CB6">
        <w:t xml:space="preserve">  </w:t>
      </w:r>
      <w:r>
        <w:t xml:space="preserve"> Αναστέλλεται προσωρινά  έως τις 30 Νοεμβρίου 2020 η λειτουργία του Υδροθεραπευτηρίου των Λουτρών Αγίας Παρασκευής εξαιτίας των έκτακτων, αυστηρών μέτρων προστασίας του πληθυσ</w:t>
      </w:r>
      <w:r w:rsidR="00FC1CB6">
        <w:t xml:space="preserve">μού από την πανδημία του </w:t>
      </w:r>
      <w:proofErr w:type="spellStart"/>
      <w:r w:rsidR="00FC1CB6">
        <w:t>Κορωνοϊ</w:t>
      </w:r>
      <w:r>
        <w:t>ού</w:t>
      </w:r>
      <w:proofErr w:type="spellEnd"/>
      <w:r>
        <w:t>.</w:t>
      </w:r>
    </w:p>
    <w:p w:rsidR="0000270C" w:rsidRDefault="00FC1CB6" w:rsidP="00316215">
      <w:pPr>
        <w:jc w:val="both"/>
      </w:pPr>
      <w:r>
        <w:t xml:space="preserve">    </w:t>
      </w:r>
      <w:r w:rsidR="0000270C">
        <w:t xml:space="preserve">Συνεπώς, η Κοινωφελής Επιχείρηση Δήμου Κασσάνδρας  λαμβάνοντας υπόψη την εφαρμογή των νέων μέτρων για την αντιμετώπιση του </w:t>
      </w:r>
      <w:proofErr w:type="spellStart"/>
      <w:r w:rsidR="0000270C">
        <w:t>Κορωνοϊού</w:t>
      </w:r>
      <w:proofErr w:type="spellEnd"/>
      <w:r w:rsidR="0000270C">
        <w:t xml:space="preserve"> και κατόπιν συνεννόησης σύμφωνα και με  το αρθ.1 ,</w:t>
      </w:r>
      <w:proofErr w:type="spellStart"/>
      <w:r w:rsidR="0000270C">
        <w:t>παρ.3</w:t>
      </w:r>
      <w:proofErr w:type="spellEnd"/>
      <w:r w:rsidR="0000270C">
        <w:t xml:space="preserve">, </w:t>
      </w:r>
      <w:proofErr w:type="spellStart"/>
      <w:r w:rsidR="0000270C">
        <w:t>εδ</w:t>
      </w:r>
      <w:r w:rsidR="00331933" w:rsidRPr="00331933">
        <w:t>.</w:t>
      </w:r>
      <w:r w:rsidR="0000270C">
        <w:t>α</w:t>
      </w:r>
      <w:proofErr w:type="spellEnd"/>
      <w:r w:rsidR="0000270C">
        <w:t xml:space="preserve">) , σημείο 67 της με </w:t>
      </w:r>
      <w:proofErr w:type="spellStart"/>
      <w:r w:rsidR="0000270C">
        <w:t>αριθμ</w:t>
      </w:r>
      <w:proofErr w:type="spellEnd"/>
      <w:r w:rsidR="0000270C">
        <w:t>. Δ1α/Γ.Π.ΟΙΚ.:71342/6-11-2020 ΚΥΑ / ΦΕΚ Β’ 4899, θα προχωρήσει σε προσωρινή αναστολή λειτουργίας  του Υδροθεραπευτηρίου Λουτρών Αγίας Παρασκευής έως  την Δευτέρα  30 Νοεμβρίου και ώρα 6:00</w:t>
      </w:r>
      <w:r w:rsidR="00316215" w:rsidRPr="00316215">
        <w:t xml:space="preserve"> </w:t>
      </w:r>
      <w:r w:rsidR="0000270C">
        <w:t xml:space="preserve"> για την προστασία των εργαζομένων αλλά και των επισκεπτών στις λουτρικές εγκαταστάσεις. </w:t>
      </w:r>
    </w:p>
    <w:p w:rsidR="0000270C" w:rsidRDefault="00FC1CB6" w:rsidP="00316215">
      <w:pPr>
        <w:jc w:val="both"/>
      </w:pPr>
      <w:r>
        <w:t xml:space="preserve">    </w:t>
      </w:r>
      <w:r w:rsidR="0000270C">
        <w:t>Με πρώτιστο μας μέλημα τη διαφύλαξη της δημόσιας Υγείας, το Υδροθεραπευτήριο θα παραμείνει κλειστό ενώ θα ακολουθήσει νέα ανακοίνωση για την επανέναρξη  της  λειτουργίας του,</w:t>
      </w:r>
      <w:r>
        <w:t xml:space="preserve"> </w:t>
      </w:r>
      <w:r w:rsidR="0000270C">
        <w:t>στις 30 Νοεμβρίου εάν ωστόσο οι συνθήκες τότε το επιτρέψουν.</w:t>
      </w:r>
    </w:p>
    <w:p w:rsidR="0000270C" w:rsidRDefault="00FC1CB6" w:rsidP="00316215">
      <w:pPr>
        <w:jc w:val="both"/>
      </w:pPr>
      <w:r>
        <w:t xml:space="preserve">    </w:t>
      </w:r>
      <w:r w:rsidR="0000270C">
        <w:t>Η ΚΕΔΗΚ ευχαριστεί τους επισκέπτες των λουτρών για την έως τώρα προτίμηση τους να απολαμβάνουν τις υψηλές υπηρεσίες που παρέχουν οι λουτρικές εγκαταστάσεις της Αγίας Παρασκευής.</w:t>
      </w:r>
    </w:p>
    <w:p w:rsidR="0000270C" w:rsidRDefault="0000270C" w:rsidP="0000270C"/>
    <w:p w:rsidR="0000270C" w:rsidRDefault="0000270C" w:rsidP="0000270C"/>
    <w:p w:rsidR="0000270C" w:rsidRDefault="0000270C" w:rsidP="00316215">
      <w:pPr>
        <w:jc w:val="center"/>
      </w:pPr>
      <w:r>
        <w:t>Ο Πρόεδρος της ΚΕΔΗΚ</w:t>
      </w:r>
    </w:p>
    <w:p w:rsidR="00B4208E" w:rsidRDefault="0000270C" w:rsidP="00316215">
      <w:pPr>
        <w:jc w:val="center"/>
      </w:pPr>
      <w:r>
        <w:t>ΗΡΑΚΛΗΣ ΛΕΙΒΑΔΙΩΤΗΣ</w:t>
      </w:r>
    </w:p>
    <w:sectPr w:rsidR="00B4208E" w:rsidSect="00B42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00270C"/>
    <w:rsid w:val="0000270C"/>
    <w:rsid w:val="00316215"/>
    <w:rsid w:val="00331933"/>
    <w:rsid w:val="004A62A4"/>
    <w:rsid w:val="004E4C8F"/>
    <w:rsid w:val="008E79A1"/>
    <w:rsid w:val="00B4208E"/>
    <w:rsid w:val="00FC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2020-11-12T11:51:00Z</dcterms:created>
  <dcterms:modified xsi:type="dcterms:W3CDTF">2020-11-12T11:56:00Z</dcterms:modified>
</cp:coreProperties>
</file>